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28" w:rsidRDefault="00EB6C28" w:rsidP="00EB6C28">
      <w:pPr>
        <w:jc w:val="both"/>
        <w:rPr>
          <w:b/>
        </w:rPr>
      </w:pPr>
      <w:r>
        <w:rPr>
          <w:b/>
        </w:rPr>
        <w:t xml:space="preserve">                                                       КУРГАНСКАЯ ОБЛАСТЬ                                              </w:t>
      </w:r>
    </w:p>
    <w:p w:rsidR="00EB6C28" w:rsidRDefault="00EB6C28" w:rsidP="00EB6C28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EB6C28" w:rsidRDefault="00EB6C28" w:rsidP="00EB6C28">
      <w:pPr>
        <w:pStyle w:val="23"/>
        <w:ind w:left="0" w:firstLine="0"/>
      </w:pPr>
      <w:r>
        <w:t xml:space="preserve">                                                    ГЛАДКОВСКИЙ СЕЛЬСОВЕТ</w:t>
      </w:r>
    </w:p>
    <w:p w:rsidR="00EB6C28" w:rsidRDefault="00EB6C28" w:rsidP="00EB6C28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EB6C28" w:rsidRDefault="00EB6C28" w:rsidP="00EB6C28">
      <w:pPr>
        <w:jc w:val="both"/>
        <w:rPr>
          <w:b/>
        </w:rPr>
      </w:pPr>
    </w:p>
    <w:p w:rsidR="00EB6C28" w:rsidRDefault="00EB6C28" w:rsidP="00EB6C28">
      <w:pPr>
        <w:jc w:val="both"/>
        <w:rPr>
          <w:b/>
        </w:rPr>
      </w:pPr>
    </w:p>
    <w:p w:rsidR="00EB6C28" w:rsidRDefault="00EB6C28" w:rsidP="00EB6C28">
      <w:pPr>
        <w:rPr>
          <w:b/>
        </w:rPr>
      </w:pPr>
    </w:p>
    <w:p w:rsidR="00EB6C28" w:rsidRDefault="00EB6C28" w:rsidP="00EB6C28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EB6C28" w:rsidRDefault="00EB6C28" w:rsidP="00EB6C28">
      <w:pPr>
        <w:jc w:val="both"/>
        <w:rPr>
          <w:b/>
        </w:rPr>
      </w:pPr>
    </w:p>
    <w:p w:rsidR="00EB6C28" w:rsidRDefault="00EB6C28" w:rsidP="00EB6C28">
      <w:pPr>
        <w:jc w:val="both"/>
        <w:rPr>
          <w:b/>
        </w:rPr>
      </w:pPr>
    </w:p>
    <w:p w:rsidR="00EB6C28" w:rsidRDefault="00EB6C28" w:rsidP="00EB6C28">
      <w:r>
        <w:t xml:space="preserve">от  </w:t>
      </w:r>
      <w:r w:rsidR="005F63F1">
        <w:t xml:space="preserve">11 сентября </w:t>
      </w:r>
      <w:r>
        <w:t xml:space="preserve"> 2017 года    № </w:t>
      </w:r>
      <w:r w:rsidR="005F63F1">
        <w:t>26</w:t>
      </w:r>
    </w:p>
    <w:p w:rsidR="00EB6C28" w:rsidRDefault="00EB6C28" w:rsidP="00EB6C28">
      <w:r>
        <w:t>с. Гладковское</w:t>
      </w:r>
    </w:p>
    <w:p w:rsidR="00EB6C28" w:rsidRDefault="00EB6C28" w:rsidP="00EB6C28">
      <w:pPr>
        <w:jc w:val="center"/>
      </w:pPr>
    </w:p>
    <w:p w:rsidR="00EB6C28" w:rsidRDefault="00EB6C28" w:rsidP="00EB6C28">
      <w:pPr>
        <w:pStyle w:val="Standard"/>
        <w:jc w:val="center"/>
        <w:rPr>
          <w:b/>
          <w:bCs/>
          <w:sz w:val="24"/>
        </w:rPr>
      </w:pPr>
    </w:p>
    <w:p w:rsidR="00EB6C28" w:rsidRDefault="00EB6C28" w:rsidP="00EB6C28">
      <w:pPr>
        <w:jc w:val="center"/>
        <w:rPr>
          <w:b/>
        </w:rPr>
      </w:pPr>
      <w:r>
        <w:rPr>
          <w:b/>
        </w:rPr>
        <w:t>О мерах по реализации отдельных  положений Федерального закона</w:t>
      </w:r>
    </w:p>
    <w:p w:rsidR="00EB6C28" w:rsidRDefault="00EB6C28" w:rsidP="00EB6C28">
      <w:pPr>
        <w:jc w:val="center"/>
        <w:rPr>
          <w:rFonts w:eastAsia="Lucida Sans Unicode"/>
          <w:b/>
        </w:rPr>
      </w:pPr>
      <w:r>
        <w:rPr>
          <w:b/>
        </w:rPr>
        <w:t>«О противодействии коррупции»</w:t>
      </w:r>
    </w:p>
    <w:p w:rsidR="00EB6C28" w:rsidRDefault="00EB6C28" w:rsidP="00EB6C28"/>
    <w:p w:rsidR="00EB6C28" w:rsidRDefault="00EB6C28" w:rsidP="00EB6C28">
      <w:pPr>
        <w:rPr>
          <w:rFonts w:eastAsia="Arial"/>
        </w:rPr>
      </w:pPr>
    </w:p>
    <w:p w:rsidR="00EB6C28" w:rsidRDefault="00EB6C28" w:rsidP="00EB6C28">
      <w:pPr>
        <w:jc w:val="both"/>
        <w:rPr>
          <w:rFonts w:eastAsia="Lucida Sans Unicode"/>
        </w:rPr>
      </w:pPr>
      <w:r>
        <w:rPr>
          <w:rFonts w:eastAsia="Arial"/>
        </w:rPr>
        <w:t xml:space="preserve">       </w:t>
      </w:r>
      <w:proofErr w:type="gramStart"/>
      <w:r>
        <w:rPr>
          <w:rFonts w:eastAsia="Arial"/>
        </w:rPr>
        <w:t>В соответствии с Федеральным законом от 25 декабря 2008 года № 273-ФЗ   «О  противодействии коррупции», Федеральным законом от 3 декабря 2012 года   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    18 мая 2009 года № 557 «Об утверждении перечня должностей федеральной государственной службы, при замещении  которых федеральные государственные служащие обязаны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представлять сведения      о своих доходах, об имуществе и обязательствах имущественного характера своих супруги (супруга) и несовершеннолетних детей»,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Законом Курганской области от 30 мая 2007 года № 251 «</w:t>
      </w:r>
      <w:r>
        <w:t xml:space="preserve">О регулировании отдельных положений муниципальной службы в Курганской области», </w:t>
      </w:r>
      <w:r>
        <w:rPr>
          <w:rFonts w:eastAsia="Arial"/>
        </w:rPr>
        <w:t>Уставом Гладковского сельсовета,  Администрация</w:t>
      </w:r>
      <w:proofErr w:type="gramEnd"/>
      <w:r>
        <w:rPr>
          <w:rFonts w:eastAsia="Arial"/>
        </w:rPr>
        <w:t xml:space="preserve"> Гладковского сельсовета                </w:t>
      </w:r>
    </w:p>
    <w:p w:rsidR="00EB6C28" w:rsidRDefault="00EB6C28" w:rsidP="00EB6C28">
      <w:pPr>
        <w:rPr>
          <w:rFonts w:eastAsia="Arial"/>
        </w:rPr>
      </w:pPr>
      <w:r>
        <w:rPr>
          <w:rFonts w:eastAsia="Arial"/>
        </w:rPr>
        <w:t xml:space="preserve">         ПОСТАНОВЛЯЕТ:</w:t>
      </w:r>
    </w:p>
    <w:p w:rsidR="00EB6C28" w:rsidRDefault="00EB6C28" w:rsidP="00EB6C28">
      <w:pPr>
        <w:jc w:val="both"/>
        <w:rPr>
          <w:rFonts w:eastAsia="Arial"/>
        </w:rPr>
      </w:pPr>
      <w:r>
        <w:t xml:space="preserve">         </w:t>
      </w:r>
      <w:proofErr w:type="gramStart"/>
      <w:r>
        <w:t>1.Утвердить перечень должностей муниципальной службы в Администрации Гладковского</w:t>
      </w:r>
      <w:r>
        <w:rPr>
          <w:rFonts w:eastAsia="Arial"/>
        </w:rPr>
        <w:t xml:space="preserve"> сельсовета,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</w:t>
      </w:r>
      <w:proofErr w:type="gramEnd"/>
      <w:r>
        <w:rPr>
          <w:rFonts w:eastAsia="Arial"/>
        </w:rPr>
        <w:t xml:space="preserve"> (супруга) и несовершеннолетних детей, в порядке и случаях, </w:t>
      </w:r>
      <w:r>
        <w:rPr>
          <w:rFonts w:eastAsia="Calibri"/>
        </w:rPr>
        <w:t xml:space="preserve">установленных Федеральным законом </w:t>
      </w:r>
      <w:r>
        <w:rPr>
          <w:rFonts w:eastAsia="Arial"/>
        </w:rPr>
        <w:t xml:space="preserve">от 3 декабря 2012 года № 230-ФЗ «О </w:t>
      </w:r>
      <w:proofErr w:type="gramStart"/>
      <w:r>
        <w:rPr>
          <w:rFonts w:eastAsia="Arial"/>
        </w:rPr>
        <w:t>контроле за</w:t>
      </w:r>
      <w:proofErr w:type="gramEnd"/>
      <w:r>
        <w:rPr>
          <w:rFonts w:eastAsia="Arial"/>
        </w:rPr>
        <w:t xml:space="preserve"> соответствием расходов лиц, замещающих государственные должности, и иных лиц их доходам», а также на которых распространяются ограничения, установленные статьей 12 Федерального закона от 25 декабря 2008 года № 273-ФЗ   «О противодействии коррупции», согласно приложению к настоящему постановлению.</w:t>
      </w:r>
    </w:p>
    <w:p w:rsidR="00EB6C28" w:rsidRDefault="00EB6C28" w:rsidP="00EB6C28">
      <w:pPr>
        <w:jc w:val="both"/>
      </w:pPr>
      <w:r>
        <w:rPr>
          <w:rFonts w:eastAsia="Arial"/>
        </w:rPr>
        <w:t xml:space="preserve">         2. </w:t>
      </w:r>
      <w:proofErr w:type="gramStart"/>
      <w:r>
        <w:rPr>
          <w:rFonts w:eastAsia="Arial"/>
        </w:rPr>
        <w:t>Признать постановления Администрации Гладковского сельсовета от 16.03.2012 г. № 5 «О мерах по реализации отдельных положений Федерального закона от 25 декабря 2008 года № 273- ФЗ «О противодействии коррупции», от 07.04.2014 г. № 15 «О внесении изменений и дополнения в постановление Администрации Гладковского сельсовета от 16 марта 2012 года № 5 «О мерах по реализации отдельных положений Федерального закона от 25 декабря 2008 года</w:t>
      </w:r>
      <w:proofErr w:type="gramEnd"/>
      <w:r>
        <w:rPr>
          <w:rFonts w:eastAsia="Arial"/>
        </w:rPr>
        <w:t xml:space="preserve"> № 273-ФЗ «О противодействии коррупции» </w:t>
      </w:r>
      <w:proofErr w:type="gramStart"/>
      <w:r>
        <w:rPr>
          <w:rFonts w:eastAsia="Arial"/>
        </w:rPr>
        <w:t>утратившими</w:t>
      </w:r>
      <w:proofErr w:type="gramEnd"/>
      <w:r>
        <w:rPr>
          <w:rFonts w:eastAsia="Arial"/>
        </w:rPr>
        <w:t xml:space="preserve"> силу. </w:t>
      </w:r>
    </w:p>
    <w:p w:rsidR="00EB6C28" w:rsidRDefault="00EB6C28" w:rsidP="00EB6C28">
      <w:pPr>
        <w:tabs>
          <w:tab w:val="left" w:pos="709"/>
          <w:tab w:val="left" w:pos="851"/>
        </w:tabs>
        <w:jc w:val="both"/>
        <w:rPr>
          <w:b/>
        </w:rPr>
      </w:pPr>
      <w:r>
        <w:t xml:space="preserve">       </w:t>
      </w:r>
      <w:r>
        <w:rPr>
          <w:rFonts w:eastAsia="Lucida Sans Unicode"/>
        </w:rPr>
        <w:t xml:space="preserve">  3. </w:t>
      </w:r>
      <w:r>
        <w:t xml:space="preserve">Настоящее постановление вступает в силу со дня его обнародования  </w:t>
      </w:r>
      <w:r>
        <w:rPr>
          <w:rStyle w:val="a8"/>
          <w:rFonts w:eastAsiaTheme="majorEastAsia"/>
          <w:b w:val="0"/>
        </w:rPr>
        <w:t>в  помещении Администрации Гладковского сельсовета, сельской, школьной библиотеке, доме культуры, клубе.</w:t>
      </w:r>
    </w:p>
    <w:p w:rsidR="00EB6C28" w:rsidRDefault="00EB6C28" w:rsidP="00EB6C28">
      <w:pPr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B6C28" w:rsidRDefault="00EB6C28" w:rsidP="00EB6C28">
      <w:pPr>
        <w:jc w:val="both"/>
      </w:pPr>
    </w:p>
    <w:p w:rsidR="00EB6C28" w:rsidRDefault="00EB6C28" w:rsidP="00EB6C28">
      <w:pPr>
        <w:jc w:val="both"/>
      </w:pPr>
      <w:r>
        <w:t xml:space="preserve">         Глава Гладковского  сельсовета                                                                       Н.М. Кириллов </w:t>
      </w:r>
    </w:p>
    <w:p w:rsidR="00EB6C28" w:rsidRPr="00EB6C28" w:rsidRDefault="00EB6C28" w:rsidP="00EB6C28">
      <w:pPr>
        <w:pStyle w:val="aa"/>
        <w:jc w:val="both"/>
        <w:rPr>
          <w:lang w:val="ru-RU"/>
        </w:rPr>
      </w:pPr>
    </w:p>
    <w:p w:rsidR="00EB6C28" w:rsidRDefault="00EB6C28" w:rsidP="00EB6C28">
      <w:r>
        <w:lastRenderedPageBreak/>
        <w:t xml:space="preserve">                                                                                            </w:t>
      </w:r>
    </w:p>
    <w:p w:rsidR="00EB6C28" w:rsidRDefault="00EB6C28" w:rsidP="00EB6C28">
      <w:r>
        <w:t xml:space="preserve">                                                                                             Приложение  к постановлению</w:t>
      </w:r>
    </w:p>
    <w:p w:rsidR="00EB6C28" w:rsidRDefault="00EB6C28" w:rsidP="00EB6C28">
      <w:pPr>
        <w:rPr>
          <w:rFonts w:eastAsia="Arial"/>
        </w:rPr>
      </w:pPr>
      <w:r>
        <w:t xml:space="preserve">                                                                                             </w:t>
      </w:r>
      <w:r>
        <w:rPr>
          <w:rFonts w:eastAsia="Arial"/>
        </w:rPr>
        <w:t xml:space="preserve">Администрации Гладковского             </w:t>
      </w:r>
    </w:p>
    <w:p w:rsidR="00EB6C28" w:rsidRDefault="00EB6C28" w:rsidP="00EB6C28">
      <w:pPr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сельсовета</w:t>
      </w:r>
    </w:p>
    <w:p w:rsidR="00EB6C28" w:rsidRDefault="00EB6C28" w:rsidP="00EB6C28">
      <w:pPr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от  </w:t>
      </w:r>
      <w:r w:rsidR="005F63F1">
        <w:rPr>
          <w:rFonts w:eastAsia="Arial"/>
        </w:rPr>
        <w:t>11</w:t>
      </w:r>
      <w:r>
        <w:rPr>
          <w:rFonts w:eastAsia="Arial"/>
        </w:rPr>
        <w:t>.0</w:t>
      </w:r>
      <w:r w:rsidR="005F63F1">
        <w:rPr>
          <w:rFonts w:eastAsia="Arial"/>
        </w:rPr>
        <w:t>9</w:t>
      </w:r>
      <w:r>
        <w:rPr>
          <w:rFonts w:eastAsia="Arial"/>
        </w:rPr>
        <w:t xml:space="preserve">.2017 г.  № </w:t>
      </w:r>
      <w:r w:rsidR="005F63F1">
        <w:rPr>
          <w:rFonts w:eastAsia="Arial"/>
        </w:rPr>
        <w:t>26</w:t>
      </w:r>
    </w:p>
    <w:p w:rsidR="00EB6C28" w:rsidRDefault="00EB6C28" w:rsidP="00EB6C28">
      <w:pPr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«О мерах по реализации отдельных</w:t>
      </w:r>
    </w:p>
    <w:p w:rsidR="00EB6C28" w:rsidRDefault="00EB6C28" w:rsidP="00EB6C28">
      <w:pPr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положений Федерального закона</w:t>
      </w:r>
    </w:p>
    <w:p w:rsidR="00EB6C28" w:rsidRDefault="00EB6C28" w:rsidP="00EB6C28">
      <w:pPr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«О противодействии коррупции»</w:t>
      </w:r>
    </w:p>
    <w:p w:rsidR="00EB6C28" w:rsidRDefault="00EB6C28" w:rsidP="00EB6C28">
      <w:pPr>
        <w:rPr>
          <w:rFonts w:eastAsia="Arial"/>
        </w:rPr>
      </w:pPr>
      <w:r>
        <w:t xml:space="preserve">                                                                                          </w:t>
      </w:r>
    </w:p>
    <w:p w:rsidR="00EB6C28" w:rsidRDefault="00EB6C28" w:rsidP="00EB6C28"/>
    <w:p w:rsidR="00EB6C28" w:rsidRDefault="00EB6C28" w:rsidP="00EB6C28">
      <w:pPr>
        <w:pStyle w:val="Standard"/>
        <w:keepNext/>
        <w:autoSpaceDE w:val="0"/>
        <w:jc w:val="center"/>
        <w:rPr>
          <w:b/>
        </w:rPr>
      </w:pPr>
    </w:p>
    <w:p w:rsidR="00EB6C28" w:rsidRDefault="00EB6C28" w:rsidP="00EB6C28">
      <w:pPr>
        <w:pStyle w:val="Standard"/>
        <w:autoSpaceDE w:val="0"/>
        <w:ind w:left="12" w:firstLine="46"/>
        <w:jc w:val="center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Перечень</w:t>
      </w:r>
    </w:p>
    <w:p w:rsidR="00EB6C28" w:rsidRDefault="00EB6C28" w:rsidP="00EB6C28">
      <w:pPr>
        <w:pStyle w:val="Standard"/>
        <w:autoSpaceDE w:val="0"/>
        <w:ind w:left="12" w:firstLine="46"/>
        <w:jc w:val="center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должностей муниципальной службы в Администрации Гладковского сельсовета</w:t>
      </w:r>
    </w:p>
    <w:p w:rsidR="00EB6C28" w:rsidRDefault="00EB6C28" w:rsidP="00EB6C28">
      <w:pPr>
        <w:pStyle w:val="Standard"/>
        <w:autoSpaceDE w:val="0"/>
        <w:ind w:left="12" w:firstLine="4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 xml:space="preserve">при </w:t>
      </w:r>
      <w:proofErr w:type="gramStart"/>
      <w:r>
        <w:rPr>
          <w:rFonts w:ascii="Times New Roman" w:eastAsia="Arial" w:hAnsi="Times New Roman" w:cs="Times New Roman"/>
          <w:b/>
          <w:bCs/>
          <w:sz w:val="24"/>
        </w:rPr>
        <w:t>назначении</w:t>
      </w:r>
      <w:proofErr w:type="gramEnd"/>
      <w:r>
        <w:rPr>
          <w:rFonts w:ascii="Times New Roman" w:eastAsia="Arial" w:hAnsi="Times New Roman" w:cs="Times New Roman"/>
          <w:b/>
          <w:bCs/>
          <w:sz w:val="24"/>
        </w:rPr>
        <w:t xml:space="preserve">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 xml:space="preserve">сведения о своих расходах, а также о расходах своих супруги (супруга) и несовершеннолетних детей, в порядке и случаях,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установленных Федеральным законом </w:t>
      </w:r>
      <w:r>
        <w:rPr>
          <w:rFonts w:ascii="Times New Roman" w:eastAsia="Arial" w:hAnsi="Times New Roman" w:cs="Times New Roman"/>
          <w:b/>
          <w:bCs/>
          <w:sz w:val="24"/>
        </w:rPr>
        <w:t xml:space="preserve">от 3 декабря 2012 года № 230-ФЗ «О </w:t>
      </w:r>
      <w:proofErr w:type="gramStart"/>
      <w:r>
        <w:rPr>
          <w:rFonts w:ascii="Times New Roman" w:eastAsia="Arial" w:hAnsi="Times New Roman" w:cs="Times New Roman"/>
          <w:b/>
          <w:bCs/>
          <w:sz w:val="24"/>
        </w:rPr>
        <w:t>контроле за</w:t>
      </w:r>
      <w:proofErr w:type="gramEnd"/>
      <w:r>
        <w:rPr>
          <w:rFonts w:ascii="Times New Roman" w:eastAsia="Arial" w:hAnsi="Times New Roman" w:cs="Times New Roman"/>
          <w:b/>
          <w:bCs/>
          <w:sz w:val="24"/>
        </w:rPr>
        <w:t xml:space="preserve"> соответствием расходов лиц, замещающих государственные должности, и иных лиц их доходам», а также на которых распространяются ограничения, установленные статьей 12 Федерального закона от 25 декабря 2008 года № 273-ФЗ «О противодействии коррупции»</w:t>
      </w: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jc w:val="both"/>
      </w:pPr>
      <w:r>
        <w:t xml:space="preserve">   1.</w:t>
      </w:r>
      <w:r>
        <w:rPr>
          <w:b/>
        </w:rPr>
        <w:t xml:space="preserve"> </w:t>
      </w:r>
      <w:r>
        <w:t>В</w:t>
      </w:r>
      <w:r>
        <w:rPr>
          <w:bCs/>
        </w:rPr>
        <w:t>ысшие должности муниципальной  службы</w:t>
      </w:r>
      <w:r>
        <w:t xml:space="preserve">:  </w:t>
      </w:r>
    </w:p>
    <w:p w:rsidR="00EB6C28" w:rsidRDefault="00EB6C28" w:rsidP="00EB6C28">
      <w:pPr>
        <w:pStyle w:val="Textbody"/>
        <w:autoSpaceDE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управляющей делами   - руководитель аппарата Администрации Гладковского сельсовета.</w:t>
      </w:r>
    </w:p>
    <w:p w:rsidR="00EB6C28" w:rsidRDefault="00EB6C28" w:rsidP="00EB6C28">
      <w:pPr>
        <w:pStyle w:val="ConsPlusNormal"/>
        <w:ind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B6C28" w:rsidRDefault="00EB6C28" w:rsidP="00EB6C28">
      <w:pPr>
        <w:pStyle w:val="Standard"/>
        <w:autoSpaceDE w:val="0"/>
        <w:jc w:val="right"/>
        <w:rPr>
          <w:rFonts w:ascii="Times New Roman" w:hAnsi="Times New Roman" w:cs="Times New Roman"/>
          <w:sz w:val="24"/>
        </w:rPr>
      </w:pP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pStyle w:val="Standard"/>
        <w:autoSpaceDE w:val="0"/>
        <w:jc w:val="right"/>
      </w:pPr>
    </w:p>
    <w:p w:rsidR="00EB6C28" w:rsidRDefault="00EB6C28" w:rsidP="00EB6C28">
      <w:pPr>
        <w:pStyle w:val="Standard"/>
        <w:autoSpaceDE w:val="0"/>
        <w:jc w:val="right"/>
      </w:pPr>
    </w:p>
    <w:p w:rsidR="00673469" w:rsidRDefault="00673469"/>
    <w:sectPr w:rsidR="00673469" w:rsidSect="00EB6C28">
      <w:pgSz w:w="11906" w:h="16838"/>
      <w:pgMar w:top="737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28"/>
    <w:rsid w:val="001F4D0A"/>
    <w:rsid w:val="00334C8D"/>
    <w:rsid w:val="003A5338"/>
    <w:rsid w:val="003C7F4F"/>
    <w:rsid w:val="005F63F1"/>
    <w:rsid w:val="00673469"/>
    <w:rsid w:val="007A5765"/>
    <w:rsid w:val="00A46C2D"/>
    <w:rsid w:val="00AB15A0"/>
    <w:rsid w:val="00DA586B"/>
    <w:rsid w:val="00EA0DE7"/>
    <w:rsid w:val="00EB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Standard">
    <w:name w:val="Standard"/>
    <w:rsid w:val="00EB6C28"/>
    <w:pPr>
      <w:widowControl w:val="0"/>
      <w:suppressAutoHyphens/>
      <w:autoSpaceDN w:val="0"/>
      <w:ind w:firstLine="0"/>
    </w:pPr>
    <w:rPr>
      <w:rFonts w:ascii="Arial" w:eastAsia="Lucida Sans Unicode" w:hAnsi="Arial" w:cs="Mangal"/>
      <w:kern w:val="3"/>
      <w:sz w:val="21"/>
      <w:szCs w:val="24"/>
      <w:lang w:val="ru-RU" w:eastAsia="zh-CN" w:bidi="hi-IN"/>
    </w:rPr>
  </w:style>
  <w:style w:type="paragraph" w:customStyle="1" w:styleId="Textbody">
    <w:name w:val="Text body"/>
    <w:basedOn w:val="Standard"/>
    <w:rsid w:val="00EB6C28"/>
    <w:pPr>
      <w:spacing w:after="120"/>
    </w:pPr>
  </w:style>
  <w:style w:type="paragraph" w:customStyle="1" w:styleId="ConsPlusNormal">
    <w:name w:val="ConsPlusNormal"/>
    <w:rsid w:val="00EB6C28"/>
    <w:pPr>
      <w:suppressAutoHyphens/>
      <w:autoSpaceDE w:val="0"/>
      <w:autoSpaceDN w:val="0"/>
      <w:ind w:firstLine="720"/>
    </w:pPr>
    <w:rPr>
      <w:rFonts w:ascii="Arial" w:eastAsia="Calibri" w:hAnsi="Arial" w:cs="Arial"/>
      <w:kern w:val="3"/>
      <w:sz w:val="20"/>
      <w:szCs w:val="20"/>
      <w:lang w:val="ru-RU" w:eastAsia="zh-CN" w:bidi="ar-SA"/>
    </w:rPr>
  </w:style>
  <w:style w:type="paragraph" w:customStyle="1" w:styleId="23">
    <w:name w:val="Стиль2"/>
    <w:basedOn w:val="a"/>
    <w:rsid w:val="00EB6C28"/>
    <w:pPr>
      <w:ind w:left="120" w:right="562" w:firstLin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5</cp:revision>
  <cp:lastPrinted>2017-09-11T09:31:00Z</cp:lastPrinted>
  <dcterms:created xsi:type="dcterms:W3CDTF">2017-08-31T06:12:00Z</dcterms:created>
  <dcterms:modified xsi:type="dcterms:W3CDTF">2017-09-11T09:31:00Z</dcterms:modified>
</cp:coreProperties>
</file>